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0" w:after="1"/>
        <w:rPr>
          <w:rFonts w:ascii="Times New Roman"/>
          <w:sz w:val="12"/>
        </w:rPr>
      </w:pPr>
      <w:r>
        <w:rPr>
          <w:rFonts w:ascii="Times New Roman"/>
          <w:sz w:val="12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5766502</wp:posOffset>
            </wp:positionH>
            <wp:positionV relativeFrom="page">
              <wp:posOffset>460242</wp:posOffset>
            </wp:positionV>
            <wp:extent cx="1094965" cy="806196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965" cy="806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-347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86839" cy="316992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32"/>
        </w:rPr>
      </w:pPr>
    </w:p>
    <w:p>
      <w:pPr>
        <w:pStyle w:val="BodyText"/>
        <w:rPr>
          <w:rFonts w:ascii="Times New Roman"/>
          <w:sz w:val="32"/>
        </w:rPr>
      </w:pPr>
    </w:p>
    <w:p>
      <w:pPr>
        <w:pStyle w:val="BodyText"/>
        <w:rPr>
          <w:rFonts w:ascii="Times New Roman"/>
          <w:sz w:val="32"/>
        </w:rPr>
      </w:pPr>
    </w:p>
    <w:p>
      <w:pPr>
        <w:pStyle w:val="BodyText"/>
        <w:rPr>
          <w:rFonts w:ascii="Times New Roman"/>
          <w:sz w:val="32"/>
        </w:rPr>
      </w:pPr>
    </w:p>
    <w:p>
      <w:pPr>
        <w:pStyle w:val="BodyText"/>
        <w:rPr>
          <w:rFonts w:ascii="Times New Roman"/>
          <w:sz w:val="32"/>
        </w:rPr>
      </w:pPr>
    </w:p>
    <w:p>
      <w:pPr>
        <w:pStyle w:val="BodyText"/>
        <w:rPr>
          <w:rFonts w:ascii="Times New Roman"/>
          <w:sz w:val="32"/>
        </w:rPr>
      </w:pPr>
    </w:p>
    <w:p>
      <w:pPr>
        <w:pStyle w:val="BodyText"/>
        <w:spacing w:before="288"/>
        <w:rPr>
          <w:rFonts w:ascii="Times New Roman"/>
          <w:sz w:val="32"/>
        </w:rPr>
      </w:pPr>
    </w:p>
    <w:p>
      <w:pPr>
        <w:pStyle w:val="Title"/>
        <w:tabs>
          <w:tab w:pos="8533" w:val="left" w:leader="none"/>
        </w:tabs>
      </w:pPr>
      <w:r>
        <w:rPr>
          <w:color w:val="000000"/>
          <w:shd w:fill="D9D9D9" w:color="auto" w:val="clear"/>
        </w:rPr>
        <w:t>ANNEX</w:t>
      </w:r>
      <w:r>
        <w:rPr>
          <w:color w:val="000000"/>
          <w:spacing w:val="-9"/>
          <w:shd w:fill="D9D9D9" w:color="auto" w:val="clear"/>
        </w:rPr>
        <w:t> </w:t>
      </w:r>
      <w:r>
        <w:rPr>
          <w:color w:val="000000"/>
          <w:shd w:fill="D9D9D9" w:color="auto" w:val="clear"/>
        </w:rPr>
        <w:t>1</w:t>
      </w:r>
      <w:r>
        <w:rPr>
          <w:rFonts w:ascii="Arial MT" w:hAnsi="Arial MT"/>
          <w:b w:val="0"/>
          <w:color w:val="000000"/>
          <w:shd w:fill="D9D9D9" w:color="auto" w:val="clear"/>
        </w:rPr>
        <w:t>.</w:t>
      </w:r>
      <w:r>
        <w:rPr>
          <w:rFonts w:ascii="Arial MT" w:hAnsi="Arial MT"/>
          <w:b w:val="0"/>
          <w:color w:val="000000"/>
          <w:spacing w:val="-9"/>
          <w:shd w:fill="D9D9D9" w:color="auto" w:val="clear"/>
        </w:rPr>
        <w:t> </w:t>
      </w:r>
      <w:r>
        <w:rPr>
          <w:color w:val="000000"/>
          <w:shd w:fill="D9D9D9" w:color="auto" w:val="clear"/>
        </w:rPr>
        <w:t>DESTINATARIS</w:t>
      </w:r>
      <w:r>
        <w:rPr>
          <w:color w:val="000000"/>
          <w:spacing w:val="-9"/>
          <w:shd w:fill="D9D9D9" w:color="auto" w:val="clear"/>
        </w:rPr>
        <w:t> </w:t>
      </w:r>
      <w:r>
        <w:rPr>
          <w:color w:val="000000"/>
          <w:shd w:fill="D9D9D9" w:color="auto" w:val="clear"/>
        </w:rPr>
        <w:t>DE</w:t>
      </w:r>
      <w:r>
        <w:rPr>
          <w:color w:val="000000"/>
          <w:spacing w:val="-8"/>
          <w:shd w:fill="D9D9D9" w:color="auto" w:val="clear"/>
        </w:rPr>
        <w:t> </w:t>
      </w:r>
      <w:r>
        <w:rPr>
          <w:color w:val="000000"/>
          <w:shd w:fill="D9D9D9" w:color="auto" w:val="clear"/>
        </w:rPr>
        <w:t>LA</w:t>
      </w:r>
      <w:r>
        <w:rPr>
          <w:color w:val="000000"/>
          <w:spacing w:val="-12"/>
          <w:shd w:fill="D9D9D9" w:color="auto" w:val="clear"/>
        </w:rPr>
        <w:t> </w:t>
      </w:r>
      <w:r>
        <w:rPr>
          <w:color w:val="000000"/>
          <w:spacing w:val="-2"/>
          <w:shd w:fill="D9D9D9" w:color="auto" w:val="clear"/>
        </w:rPr>
        <w:t>PRESTACIÓ</w:t>
      </w:r>
      <w:r>
        <w:rPr>
          <w:color w:val="000000"/>
          <w:shd w:fill="D9D9D9" w:color="auto" w:val="clear"/>
        </w:rPr>
        <w:tab/>
      </w: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spacing w:before="74"/>
        <w:rPr>
          <w:rFonts w:ascii="Arial"/>
          <w:b/>
          <w:sz w:val="32"/>
        </w:rPr>
      </w:pPr>
    </w:p>
    <w:p>
      <w:pPr>
        <w:pStyle w:val="ListParagraph"/>
        <w:numPr>
          <w:ilvl w:val="0"/>
          <w:numId w:val="1"/>
        </w:numPr>
        <w:tabs>
          <w:tab w:pos="721" w:val="left" w:leader="none"/>
        </w:tabs>
        <w:spacing w:line="240" w:lineRule="auto" w:before="0" w:after="0"/>
        <w:ind w:left="721" w:right="0" w:hanging="360"/>
        <w:jc w:val="left"/>
        <w:rPr>
          <w:sz w:val="22"/>
        </w:rPr>
      </w:pPr>
      <w:r>
        <w:rPr>
          <w:sz w:val="22"/>
        </w:rPr>
        <w:t>Hospital</w:t>
      </w:r>
      <w:r>
        <w:rPr>
          <w:rFonts w:ascii="Times New Roman" w:hAnsi="Times New Roman"/>
          <w:spacing w:val="-10"/>
          <w:sz w:val="22"/>
        </w:rPr>
        <w:t> </w:t>
      </w:r>
      <w:r>
        <w:rPr>
          <w:sz w:val="22"/>
        </w:rPr>
        <w:t>Universitari</w:t>
      </w:r>
      <w:r>
        <w:rPr>
          <w:rFonts w:ascii="Times New Roman" w:hAnsi="Times New Roman"/>
          <w:spacing w:val="-10"/>
          <w:sz w:val="22"/>
        </w:rPr>
        <w:t> </w:t>
      </w:r>
      <w:r>
        <w:rPr>
          <w:sz w:val="22"/>
        </w:rPr>
        <w:t>de</w:t>
      </w:r>
      <w:r>
        <w:rPr>
          <w:rFonts w:ascii="Times New Roman" w:hAnsi="Times New Roman"/>
          <w:spacing w:val="-12"/>
          <w:sz w:val="22"/>
        </w:rPr>
        <w:t> </w:t>
      </w:r>
      <w:r>
        <w:rPr>
          <w:sz w:val="22"/>
        </w:rPr>
        <w:t>Girona</w:t>
      </w:r>
      <w:r>
        <w:rPr>
          <w:rFonts w:ascii="Times New Roman" w:hAnsi="Times New Roman"/>
          <w:spacing w:val="-10"/>
          <w:sz w:val="22"/>
        </w:rPr>
        <w:t> </w:t>
      </w:r>
      <w:r>
        <w:rPr>
          <w:sz w:val="22"/>
        </w:rPr>
        <w:t>Doctor</w:t>
      </w:r>
      <w:r>
        <w:rPr>
          <w:rFonts w:ascii="Times New Roman" w:hAnsi="Times New Roman"/>
          <w:spacing w:val="-8"/>
          <w:sz w:val="22"/>
        </w:rPr>
        <w:t> </w:t>
      </w:r>
      <w:r>
        <w:rPr>
          <w:sz w:val="22"/>
        </w:rPr>
        <w:t>Josep</w:t>
      </w:r>
      <w:r>
        <w:rPr>
          <w:rFonts w:ascii="Times New Roman" w:hAnsi="Times New Roman"/>
          <w:spacing w:val="-8"/>
          <w:sz w:val="22"/>
        </w:rPr>
        <w:t> </w:t>
      </w:r>
      <w:r>
        <w:rPr>
          <w:spacing w:val="-2"/>
          <w:sz w:val="22"/>
        </w:rPr>
        <w:t>Trueta</w:t>
      </w:r>
    </w:p>
    <w:sectPr>
      <w:footerReference w:type="default" r:id="rId5"/>
      <w:type w:val="continuous"/>
      <w:pgSz w:w="11900" w:h="16840"/>
      <w:pgMar w:header="0" w:footer="1074" w:top="720" w:bottom="1260" w:left="1700" w:right="1559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Calibri Light">
    <w:altName w:val="Calibri Light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562240">
          <wp:simplePos x="0" y="0"/>
          <wp:positionH relativeFrom="page">
            <wp:posOffset>1085088</wp:posOffset>
          </wp:positionH>
          <wp:positionV relativeFrom="page">
            <wp:posOffset>9884660</wp:posOffset>
          </wp:positionV>
          <wp:extent cx="1331976" cy="353567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31976" cy="3535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721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1">
      <w:start w:val="0"/>
      <w:numFmt w:val="bullet"/>
      <w:lvlText w:val="•"/>
      <w:lvlJc w:val="left"/>
      <w:pPr>
        <w:ind w:left="1512" w:hanging="360"/>
      </w:pPr>
      <w:rPr>
        <w:rFonts w:hint="default"/>
        <w:lang w:val="ca-ES" w:eastAsia="en-US" w:bidi="ar-SA"/>
      </w:rPr>
    </w:lvl>
    <w:lvl w:ilvl="2">
      <w:start w:val="0"/>
      <w:numFmt w:val="bullet"/>
      <w:lvlText w:val="•"/>
      <w:lvlJc w:val="left"/>
      <w:pPr>
        <w:ind w:left="2304" w:hanging="360"/>
      </w:pPr>
      <w:rPr>
        <w:rFonts w:hint="default"/>
        <w:lang w:val="ca-ES" w:eastAsia="en-US" w:bidi="ar-SA"/>
      </w:rPr>
    </w:lvl>
    <w:lvl w:ilvl="3">
      <w:start w:val="0"/>
      <w:numFmt w:val="bullet"/>
      <w:lvlText w:val="•"/>
      <w:lvlJc w:val="left"/>
      <w:pPr>
        <w:ind w:left="3096" w:hanging="360"/>
      </w:pPr>
      <w:rPr>
        <w:rFonts w:hint="default"/>
        <w:lang w:val="ca-ES" w:eastAsia="en-US" w:bidi="ar-SA"/>
      </w:rPr>
    </w:lvl>
    <w:lvl w:ilvl="4">
      <w:start w:val="0"/>
      <w:numFmt w:val="bullet"/>
      <w:lvlText w:val="•"/>
      <w:lvlJc w:val="left"/>
      <w:pPr>
        <w:ind w:left="3888" w:hanging="360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4680" w:hanging="360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5472" w:hanging="360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6264" w:hanging="360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7056" w:hanging="360"/>
      </w:pPr>
      <w:rPr>
        <w:rFonts w:hint="default"/>
        <w:lang w:val="ca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 Light" w:hAnsi="Calibri Light" w:eastAsia="Calibri Light" w:cs="Calibri Light"/>
      <w:lang w:val="ca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 Light" w:hAnsi="Calibri Light" w:eastAsia="Calibri Light" w:cs="Calibri Light"/>
      <w:sz w:val="22"/>
      <w:szCs w:val="22"/>
      <w:lang w:val="ca-E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"/>
    </w:pPr>
    <w:rPr>
      <w:rFonts w:ascii="Arial" w:hAnsi="Arial" w:eastAsia="Arial" w:cs="Arial"/>
      <w:b/>
      <w:bCs/>
      <w:sz w:val="32"/>
      <w:szCs w:val="32"/>
      <w:lang w:val="ca-ES" w:eastAsia="en-US" w:bidi="ar-SA"/>
    </w:rPr>
  </w:style>
  <w:style w:styleId="ListParagraph" w:type="paragraph">
    <w:name w:val="List Paragraph"/>
    <w:basedOn w:val="Normal"/>
    <w:uiPriority w:val="1"/>
    <w:qFormat/>
    <w:pPr>
      <w:ind w:left="721" w:hanging="360"/>
    </w:pPr>
    <w:rPr>
      <w:rFonts w:ascii="Calibri Light" w:hAnsi="Calibri Light" w:eastAsia="Calibri Light" w:cs="Calibri Light"/>
      <w:lang w:val="ca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a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41575935P</dc:creator>
  <dc:title>ANNEX 1 - DESTINATARIS PRESTACIÓ</dc:title>
  <dcterms:created xsi:type="dcterms:W3CDTF">2025-11-10T07:47:00Z</dcterms:created>
  <dcterms:modified xsi:type="dcterms:W3CDTF">2025-11-10T07:47:00Z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2025-11-10T00:00:00Z</vt:filetime>
  </property>
  <property fmtid="{D5CDD505-2E9C-101B-9397-08002B2CF9AE}" pid="5" name="Producer">
    <vt:lpwstr>GPL Ghostscript 9.52</vt:lpwstr>
  </property>
</Properties>
</file>